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E" w:rsidRPr="005E53DE" w:rsidRDefault="0061105F" w:rsidP="000724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занятий по подготовке обучающихся государственных и муниципальных общеобразовательных организаций Ставропольского края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участию во всероссийской олимпиаде школьников </w:t>
      </w:r>
      <w:r w:rsidRPr="0007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географии</w:t>
      </w:r>
      <w:r w:rsidRPr="005E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(10-11 классы)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ноября по 14 декабря 2021 г.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96"/>
        <w:gridCol w:w="1218"/>
        <w:gridCol w:w="3587"/>
        <w:gridCol w:w="2514"/>
        <w:gridCol w:w="3022"/>
        <w:gridCol w:w="3149"/>
      </w:tblGrid>
      <w:tr w:rsidR="005E53DE" w:rsidRPr="005E53DE" w:rsidTr="000357E7">
        <w:trPr>
          <w:jc w:val="center"/>
        </w:trPr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53D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3D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3D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3DE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3DE">
              <w:rPr>
                <w:rFonts w:ascii="Times New Roman" w:hAnsi="Times New Roman"/>
                <w:b/>
                <w:sz w:val="24"/>
                <w:szCs w:val="24"/>
              </w:rPr>
              <w:t>Ссылка на BigBlueButton</w:t>
            </w:r>
          </w:p>
        </w:tc>
      </w:tr>
      <w:tr w:rsidR="005E53DE" w:rsidRPr="005E53DE" w:rsidTr="000357E7">
        <w:trPr>
          <w:trHeight w:val="514"/>
          <w:jc w:val="center"/>
        </w:trPr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22.11.2021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образовательную программу.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Лысенко Алексей Владимирович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заведующий кафедрой физической географии и кадастров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http://webinar.ncfu.ru/b/4ur-q7h-3yc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rPr>
          <w:jc w:val="center"/>
        </w:trPr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22.11.2021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географических знаний о Земле.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Мельничук Виктория Викторовна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https://webinar.ncfu.ru/b/cwy-dmt-qfn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rPr>
          <w:jc w:val="center"/>
        </w:trPr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22.11.2021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Природа Земли.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Нефедова Мария Викторовна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доцент кафедры физической географии и кадастров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https://webinar.ncfu.ru/b/n7n-fxe-sge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rPr>
          <w:jc w:val="center"/>
        </w:trPr>
        <w:tc>
          <w:tcPr>
            <w:tcW w:w="438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 во Вселенной. Движения Земли и их следствия.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Юрин Дмитрий Викторович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доцент кафедры физической географии и кадастров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https://webinar.ncfu.ru/b/7cj-gsp-zfo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rPr>
          <w:jc w:val="center"/>
        </w:trPr>
        <w:tc>
          <w:tcPr>
            <w:tcW w:w="438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 во Вселенной. Движения Земли и их следствия. Практическое занятие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Юрин Дмитрий Викторович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доцент кафедры физической географии и кадастров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https://webinar.ncfu.ru/b/7cj-gsp-zfo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rPr>
          <w:jc w:val="center"/>
        </w:trPr>
        <w:tc>
          <w:tcPr>
            <w:tcW w:w="438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Земли.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Нефедова Мария Викторовна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доцент кафедры физической географии и кадастров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https://webinar.ncfu.ru/b/n7n-fxe-sge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24.11.2021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Природа Земли.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Нефедова Мария Викторовна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доцент кафедры физической географии и кадастров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https://webinar.ncfu.ru/b/n7n-fxe-sge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24.11.2021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Природа Земли.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Нефедова Мария Викторовна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https://webinar.ncfu.ru/b/n7n-fxe-sge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24.11.2021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Природа Земли.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Нефедова Мария Викторовна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https://webinar.ncfu.ru/b/n7n-fxe-sge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Изображение земной поверхности.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Бурым Юрий Владимирович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картографии и </w:t>
            </w: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геоинформатики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https://webinar.ncfu.ru/b/n29-2cp-u9w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25.11.2021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Изображение земной поверхности. Практическое занятие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Бурым Юрий Владимирович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картографии и геоинформатики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https://webinar.ncfu.ru/b/n29-2cp-u9w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Природа Земли.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Нефедова Мария Викторовна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https://webinar.ncfu.ru/b/n7n-fxe-sge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26.11.2021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Характеристика материков Земли.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Мельничук Виктория Викторовна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https://webinar.ncfu.ru/b/cwy-dmt-qfn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26.11.2021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Характеристика материков Земли.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Мельничук Виктория Викторовна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https://webinar.ncfu.ru/b/cwy-dmt-qfn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26.11.2021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Характеристика материков Земли.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Мельничук Виктория Викторовна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https://webinar.ncfu.ru/b/cwy-dmt-qfn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27.11.2021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Общая характеристика природы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Водопьянова Дария Сергеевна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https://webinar.ncfu.ru/b/r2w-oor-4tb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27.11.2021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Общая характеристика природы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Водопьянова Дария Сергеевна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https://webinar.ncfu.ru/b/r2w-oor-4tb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27.11.2021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Характеристика материков Земли.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Мельничук Виктория Викторовна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https://webinar.ncfu.ru/b/cwy-dmt-qfn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29.11.2021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окружающая среда.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Скрипчинская Евгения Андреевна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https://webinar.ncfu.ru/b/96g-8wp-tps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29.11.2021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окружающая среда.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Скрипчинская Евгения Андреевна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https://webinar.ncfu.ru/b/96g-8wp-tps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29.11.2021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Общая характеристика природы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Водопьянова Дария Сергеевна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https://webinar.ncfu.ru/b/r2w-oor-4tb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30.11.2021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Зольникова Юлия Федоровна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tgtFrame="_blank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https://webinar.ncfu.ru/b/emn-rzg-qhg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30.11.2021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Население России. Практическое занятие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Зольникова Юлия Федоровна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tgtFrame="_blank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https://webinar.ncfu.ru/b/emn-rzg-qhg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30.11.2021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Общая характеристика природы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Водопьянова Дария Сергеевна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https://webinar.ncfu.ru/b/r2w-oor-4tb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Природно-территориальные комплексы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Водопьянова Дарья Сергеевна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https://webinar.ncfu.ru/b/r2w-oor-4tb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Природно-территориальные комплексы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Водопьянова Дарья Сергеевна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https://webinar.ncfu.ru/b/r2w-oor-4tb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Природно-территориальные комплексы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Водопьянова Дарья Сергеевна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физической географии и кадастров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https://webinar.ncfu.ru/b/r2w-oor-4tb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Зольникова Юлия Федоровна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tgtFrame="_blank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https://webinar.ncfu.ru/b/emn-rzg-qhg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Хозяйство России. Практическое занятие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Зольникова Юлия Федоровна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tgtFrame="_blank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https://webinar.ncfu.ru/b/emn-rzg-qhg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Природно-территориальные комплексы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Водопьянова Дарья Сергеевна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https://webinar.ncfu.ru/b/r2w-oor-4tb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3.12.2021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Зольникова Юлия Федоровна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tgtFrame="_blank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https://webinar.ncfu.ru/b/emn-rzg-qhg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3.12.2021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Хозяйство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Зольникова Юлия Федоровна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tgtFrame="_blank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https://webinar.ncfu.ru/b/emn-rzg-qhg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3.12.2021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Районы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Зольникова Юлия Федоровна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</w:t>
            </w: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tgtFrame="_blank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https://webinar.ncfu.ru/b/emn-rzg-qhg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4.12.2021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Районы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Зольникова Юлия Федоровна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tgtFrame="_blank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https://webinar.ncfu.ru/b/emn-rzg-qhg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4.12.2021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Районы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Зольникова Юлия Федоровна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tgtFrame="_blank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https://webinar.ncfu.ru/b/emn-rzg-qhg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4.12.2021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Районы России.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Зольникова Юлия Федоровна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tgtFrame="_blank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https://webinar.ncfu.ru/b/emn-rzg-qhg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6.12.2021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география.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Соловьев Иван Алексеевич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https://webinar.ncfu.ru/b/hvj-lt5-0fk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6.12.2021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география.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Соловьев Иван Алексеевич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https://webinar.ncfu.ru/b/hvj-lt5-0fk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6.12.2021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Население мира.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7.12.2021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Население мира.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7.12.2021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Население мира. Практическое занятие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7.12.2021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Население мира.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8.12.2021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Население мира.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8.12.2021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Мировое хозяйство.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8.12.2021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Мировое хозяйство.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9.12.2021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Мировое хозяйство.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9.12.2021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Мировое хозяйство. Практическое занятие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9.12.2021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Мировое хозяйство.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10.12.2021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Роль географии в решении глобальных проблем человечества.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Супрунчук Илья Павлович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https://webinar.ncfu.ru/b/nuz-tyy-gzn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10.12.2021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Комплексная географическая характеристика стран и регионов мира.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</w:p>
        </w:tc>
      </w:tr>
      <w:tr w:rsidR="005E53DE" w:rsidRPr="005E53DE" w:rsidTr="000357E7">
        <w:tblPrEx>
          <w:jc w:val="left"/>
        </w:tblPrEx>
        <w:tc>
          <w:tcPr>
            <w:tcW w:w="438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10.12.2021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Комплексная географическая характеристика стран и регионов мира.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11.12.2021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Комплексная географическая характеристика стран и регионов мира.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социально-экономической географии 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11.12.2021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этап Всероссийской олимпиады школьников: требования, правила проведения, типы и виды заданий, особенности подготовки, ресурсы.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Лысенко Алексей Владимирович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заведующий кафедрой физической географии и кадастров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http://webinar.ncfu.ru/b/4ur-q7h-3yc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11.12.2021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Комплексная географическая характеристика стран и регионов мира. Лекция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Жиренко Галина Николаевна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доцент кафедры социально-экономической географии института наук о Земле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https://webinar.ncfu.ru/b/44k-fyt-ybe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13.12.2021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15-00 – </w:t>
            </w: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 тестовых заданий. </w:t>
            </w: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Лысенко Алексей </w:t>
            </w: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кафедрой </w:t>
            </w: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географии и кадастров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http://webinar.ncfu.ru/b/4ur-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q7h-3yc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13.12.2021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выполнения заданий теоретического тура. Практическое занятие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Лысенко Алексей Владимирович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заведующий кафедрой физической географии и кадастров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http://webinar.ncfu.ru/b/4ur-q7h-3yc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13.12.2021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Формулировка и оформление олимпиадной работы Методика подготовки к региональному этапу олимпиады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Лысенко Алексей Владимирович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заведующий кафедрой физической географии и кадастров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http://webinar.ncfu.ru/b/4ur-q7h-3yc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14.12.2021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15-00 – 16-30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выполнения заданий практического тура. Практическое занятие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Лысенко Алексей Владимирович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заведующий кафедрой физической географии и кадастров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http://webinar.ncfu.ru/b/4ur-q7h-3yc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14.12.2021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16-50 – 18-20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и оформление олимпиадной работы Методика подготовки к региональному этапу олимпиады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Лысенко Алексей Владимирович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заведующий кафедрой физической географии и кадастров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http://webinar.ncfu.ru/b/4ur-q7h-3yc</w:t>
              </w:r>
            </w:hyperlink>
          </w:p>
        </w:tc>
      </w:tr>
      <w:tr w:rsidR="005E53DE" w:rsidRPr="005E53DE" w:rsidTr="000357E7">
        <w:trPr>
          <w:jc w:val="center"/>
        </w:trPr>
        <w:tc>
          <w:tcPr>
            <w:tcW w:w="438" w:type="pct"/>
            <w:tcBorders>
              <w:top w:val="single" w:sz="4" w:space="0" w:color="auto"/>
            </w:tcBorders>
          </w:tcPr>
          <w:p w:rsidR="005E53DE" w:rsidRPr="005E53DE" w:rsidRDefault="005E53DE" w:rsidP="005E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14.12.2021</w:t>
            </w:r>
          </w:p>
        </w:tc>
        <w:tc>
          <w:tcPr>
            <w:tcW w:w="41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18-30 – 19-15</w:t>
            </w:r>
          </w:p>
        </w:tc>
        <w:tc>
          <w:tcPr>
            <w:tcW w:w="1213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Формулировка и оформление олимпиадной работы Методика подготовки к региональному этапу олимпиады</w:t>
            </w:r>
          </w:p>
        </w:tc>
        <w:tc>
          <w:tcPr>
            <w:tcW w:w="850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Лысенко Алексей Владимирович</w:t>
            </w:r>
          </w:p>
        </w:tc>
        <w:tc>
          <w:tcPr>
            <w:tcW w:w="1022" w:type="pct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заведующий кафедрой физической географии и кадастров</w:t>
            </w:r>
          </w:p>
        </w:tc>
        <w:tc>
          <w:tcPr>
            <w:tcW w:w="1065" w:type="pct"/>
          </w:tcPr>
          <w:p w:rsidR="005E53DE" w:rsidRPr="005E53DE" w:rsidRDefault="00DB7246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http://webinar.ncfu.ru/b/4ur-q7h-3yc</w:t>
              </w:r>
            </w:hyperlink>
          </w:p>
        </w:tc>
      </w:tr>
    </w:tbl>
    <w:p w:rsidR="005E53DE" w:rsidRPr="005E53DE" w:rsidRDefault="005E53DE" w:rsidP="005E5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2085C" w:rsidSect="00115CB3">
      <w:headerReference w:type="default" r:id="rId6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46" w:rsidRDefault="00DB7246" w:rsidP="00115CB3">
      <w:pPr>
        <w:spacing w:after="0" w:line="240" w:lineRule="auto"/>
      </w:pPr>
      <w:r>
        <w:separator/>
      </w:r>
    </w:p>
  </w:endnote>
  <w:endnote w:type="continuationSeparator" w:id="0">
    <w:p w:rsidR="00DB7246" w:rsidRDefault="00DB7246" w:rsidP="0011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46" w:rsidRDefault="00DB7246" w:rsidP="00115CB3">
      <w:pPr>
        <w:spacing w:after="0" w:line="240" w:lineRule="auto"/>
      </w:pPr>
      <w:r>
        <w:separator/>
      </w:r>
    </w:p>
  </w:footnote>
  <w:footnote w:type="continuationSeparator" w:id="0">
    <w:p w:rsidR="00DB7246" w:rsidRDefault="00DB7246" w:rsidP="0011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2768"/>
      <w:docPartObj>
        <w:docPartGallery w:val="Page Numbers (Top of Page)"/>
        <w:docPartUnique/>
      </w:docPartObj>
    </w:sdtPr>
    <w:sdtEndPr/>
    <w:sdtContent>
      <w:p w:rsidR="00115CB3" w:rsidRDefault="00115C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493">
          <w:rPr>
            <w:noProof/>
          </w:rPr>
          <w:t>6</w:t>
        </w:r>
        <w:r>
          <w:fldChar w:fldCharType="end"/>
        </w:r>
      </w:p>
    </w:sdtContent>
  </w:sdt>
  <w:p w:rsidR="00115CB3" w:rsidRDefault="00115C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90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6C95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226"/>
    <w:multiLevelType w:val="hybridMultilevel"/>
    <w:tmpl w:val="F16E9562"/>
    <w:lvl w:ilvl="0" w:tplc="DD6887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AE"/>
    <w:multiLevelType w:val="hybridMultilevel"/>
    <w:tmpl w:val="BB5A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4A"/>
    <w:multiLevelType w:val="hybridMultilevel"/>
    <w:tmpl w:val="CC2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759"/>
    <w:multiLevelType w:val="hybridMultilevel"/>
    <w:tmpl w:val="C68A532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4"/>
    <w:rsid w:val="00072493"/>
    <w:rsid w:val="00077C63"/>
    <w:rsid w:val="00115CB3"/>
    <w:rsid w:val="0032085C"/>
    <w:rsid w:val="00330617"/>
    <w:rsid w:val="003A350C"/>
    <w:rsid w:val="003B28BC"/>
    <w:rsid w:val="003F676A"/>
    <w:rsid w:val="00442953"/>
    <w:rsid w:val="00490E66"/>
    <w:rsid w:val="004C04A4"/>
    <w:rsid w:val="005124AB"/>
    <w:rsid w:val="00562738"/>
    <w:rsid w:val="005E53DE"/>
    <w:rsid w:val="00603B62"/>
    <w:rsid w:val="0061105F"/>
    <w:rsid w:val="00714825"/>
    <w:rsid w:val="008053D4"/>
    <w:rsid w:val="008C2E44"/>
    <w:rsid w:val="00900632"/>
    <w:rsid w:val="0099747E"/>
    <w:rsid w:val="009A6AAC"/>
    <w:rsid w:val="00A6053D"/>
    <w:rsid w:val="00A90CF8"/>
    <w:rsid w:val="00B00333"/>
    <w:rsid w:val="00BA7086"/>
    <w:rsid w:val="00C30B89"/>
    <w:rsid w:val="00C41F06"/>
    <w:rsid w:val="00CB2986"/>
    <w:rsid w:val="00DB7246"/>
    <w:rsid w:val="00E36B2B"/>
    <w:rsid w:val="00E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nar.ncfu.ru/b/n7n-fxe-sge" TargetMode="External"/><Relationship Id="rId18" Type="http://schemas.openxmlformats.org/officeDocument/2006/relationships/hyperlink" Target="https://webinar.ncfu.ru/b/n29-2cp-u9w" TargetMode="External"/><Relationship Id="rId26" Type="http://schemas.openxmlformats.org/officeDocument/2006/relationships/hyperlink" Target="https://webinar.ncfu.ru/b/96g-8wp-tps" TargetMode="External"/><Relationship Id="rId39" Type="http://schemas.openxmlformats.org/officeDocument/2006/relationships/hyperlink" Target="https://webinar.ncfu.ru/b/emn-rzg-qhg" TargetMode="External"/><Relationship Id="rId21" Type="http://schemas.openxmlformats.org/officeDocument/2006/relationships/hyperlink" Target="https://webinar.ncfu.ru/b/cwy-dmt-qfn" TargetMode="External"/><Relationship Id="rId34" Type="http://schemas.openxmlformats.org/officeDocument/2006/relationships/hyperlink" Target="https://webinar.ncfu.ru/b/r2w-oor-4tb" TargetMode="External"/><Relationship Id="rId42" Type="http://schemas.openxmlformats.org/officeDocument/2006/relationships/hyperlink" Target="https://webinar.ncfu.ru/b/emn-rzg-qhg" TargetMode="External"/><Relationship Id="rId47" Type="http://schemas.openxmlformats.org/officeDocument/2006/relationships/hyperlink" Target="https://webinar.ncfu.ru/b/44k-fyt-ybe" TargetMode="External"/><Relationship Id="rId50" Type="http://schemas.openxmlformats.org/officeDocument/2006/relationships/hyperlink" Target="https://webinar.ncfu.ru/b/44k-fyt-ybe" TargetMode="External"/><Relationship Id="rId55" Type="http://schemas.openxmlformats.org/officeDocument/2006/relationships/hyperlink" Target="https://webinar.ncfu.ru/b/44k-fyt-ybe" TargetMode="External"/><Relationship Id="rId63" Type="http://schemas.openxmlformats.org/officeDocument/2006/relationships/hyperlink" Target="http://webinar.ncfu.ru/b/4ur-q7h-3yc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ebinar.ncfu.ru/b/n7n-fxe-sge" TargetMode="External"/><Relationship Id="rId29" Type="http://schemas.openxmlformats.org/officeDocument/2006/relationships/hyperlink" Target="https://webinar.ncfu.ru/b/emn-rzg-qh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inar.ncfu.ru/b/7cj-gsp-zfo" TargetMode="External"/><Relationship Id="rId24" Type="http://schemas.openxmlformats.org/officeDocument/2006/relationships/hyperlink" Target="https://webinar.ncfu.ru/b/r2w-oor-4tb" TargetMode="External"/><Relationship Id="rId32" Type="http://schemas.openxmlformats.org/officeDocument/2006/relationships/hyperlink" Target="https://webinar.ncfu.ru/b/r2w-oor-4tb" TargetMode="External"/><Relationship Id="rId37" Type="http://schemas.openxmlformats.org/officeDocument/2006/relationships/hyperlink" Target="https://webinar.ncfu.ru/b/r2w-oor-4tb" TargetMode="External"/><Relationship Id="rId40" Type="http://schemas.openxmlformats.org/officeDocument/2006/relationships/hyperlink" Target="https://webinar.ncfu.ru/b/emn-rzg-qhg" TargetMode="External"/><Relationship Id="rId45" Type="http://schemas.openxmlformats.org/officeDocument/2006/relationships/hyperlink" Target="https://webinar.ncfu.ru/b/hvj-lt5-0fk" TargetMode="External"/><Relationship Id="rId53" Type="http://schemas.openxmlformats.org/officeDocument/2006/relationships/hyperlink" Target="https://webinar.ncfu.ru/b/44k-fyt-ybe" TargetMode="External"/><Relationship Id="rId58" Type="http://schemas.openxmlformats.org/officeDocument/2006/relationships/hyperlink" Target="https://webinar.ncfu.ru/b/44k-fyt-ybe" TargetMode="External"/><Relationship Id="rId66" Type="http://schemas.openxmlformats.org/officeDocument/2006/relationships/hyperlink" Target="http://webinar.ncfu.ru/b/4ur-q7h-3y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inar.ncfu.ru/b/n7n-fxe-sge" TargetMode="External"/><Relationship Id="rId23" Type="http://schemas.openxmlformats.org/officeDocument/2006/relationships/hyperlink" Target="https://webinar.ncfu.ru/b/r2w-oor-4tb" TargetMode="External"/><Relationship Id="rId28" Type="http://schemas.openxmlformats.org/officeDocument/2006/relationships/hyperlink" Target="https://webinar.ncfu.ru/b/r2w-oor-4tb" TargetMode="External"/><Relationship Id="rId36" Type="http://schemas.openxmlformats.org/officeDocument/2006/relationships/hyperlink" Target="https://webinar.ncfu.ru/b/emn-rzg-qhg" TargetMode="External"/><Relationship Id="rId49" Type="http://schemas.openxmlformats.org/officeDocument/2006/relationships/hyperlink" Target="https://webinar.ncfu.ru/b/44k-fyt-ybe" TargetMode="External"/><Relationship Id="rId57" Type="http://schemas.openxmlformats.org/officeDocument/2006/relationships/hyperlink" Target="https://webinar.ncfu.ru/b/44k-fyt-ybe" TargetMode="External"/><Relationship Id="rId61" Type="http://schemas.openxmlformats.org/officeDocument/2006/relationships/hyperlink" Target="https://webinar.ncfu.ru/b/44k-fyt-ybe" TargetMode="External"/><Relationship Id="rId10" Type="http://schemas.openxmlformats.org/officeDocument/2006/relationships/hyperlink" Target="https://webinar.ncfu.ru/b/n7n-fxe-sge" TargetMode="External"/><Relationship Id="rId19" Type="http://schemas.openxmlformats.org/officeDocument/2006/relationships/hyperlink" Target="https://webinar.ncfu.ru/b/n7n-fxe-sge" TargetMode="External"/><Relationship Id="rId31" Type="http://schemas.openxmlformats.org/officeDocument/2006/relationships/hyperlink" Target="https://webinar.ncfu.ru/b/r2w-oor-4tb" TargetMode="External"/><Relationship Id="rId44" Type="http://schemas.openxmlformats.org/officeDocument/2006/relationships/hyperlink" Target="https://webinar.ncfu.ru/b/hvj-lt5-0fk" TargetMode="External"/><Relationship Id="rId52" Type="http://schemas.openxmlformats.org/officeDocument/2006/relationships/hyperlink" Target="https://webinar.ncfu.ru/b/44k-fyt-ybe" TargetMode="External"/><Relationship Id="rId60" Type="http://schemas.openxmlformats.org/officeDocument/2006/relationships/hyperlink" Target="http://webinar.ncfu.ru/b/4ur-q7h-3yc" TargetMode="External"/><Relationship Id="rId65" Type="http://schemas.openxmlformats.org/officeDocument/2006/relationships/hyperlink" Target="http://webinar.ncfu.ru/b/4ur-q7h-3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ncfu.ru/b/cwy-dmt-qfn" TargetMode="External"/><Relationship Id="rId14" Type="http://schemas.openxmlformats.org/officeDocument/2006/relationships/hyperlink" Target="https://webinar.ncfu.ru/b/n7n-fxe-sge" TargetMode="External"/><Relationship Id="rId22" Type="http://schemas.openxmlformats.org/officeDocument/2006/relationships/hyperlink" Target="https://webinar.ncfu.ru/b/cwy-dmt-qfn" TargetMode="External"/><Relationship Id="rId27" Type="http://schemas.openxmlformats.org/officeDocument/2006/relationships/hyperlink" Target="https://webinar.ncfu.ru/b/96g-8wp-tps" TargetMode="External"/><Relationship Id="rId30" Type="http://schemas.openxmlformats.org/officeDocument/2006/relationships/hyperlink" Target="https://webinar.ncfu.ru/b/emn-rzg-qhg" TargetMode="External"/><Relationship Id="rId35" Type="http://schemas.openxmlformats.org/officeDocument/2006/relationships/hyperlink" Target="https://webinar.ncfu.ru/b/emn-rzg-qhg" TargetMode="External"/><Relationship Id="rId43" Type="http://schemas.openxmlformats.org/officeDocument/2006/relationships/hyperlink" Target="https://webinar.ncfu.ru/b/emn-rzg-qhg" TargetMode="External"/><Relationship Id="rId48" Type="http://schemas.openxmlformats.org/officeDocument/2006/relationships/hyperlink" Target="https://webinar.ncfu.ru/b/44k-fyt-ybe" TargetMode="External"/><Relationship Id="rId56" Type="http://schemas.openxmlformats.org/officeDocument/2006/relationships/hyperlink" Target="https://webinar.ncfu.ru/b/nuz-tyy-gzn" TargetMode="External"/><Relationship Id="rId64" Type="http://schemas.openxmlformats.org/officeDocument/2006/relationships/hyperlink" Target="http://webinar.ncfu.ru/b/4ur-q7h-3yc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ebinar.ncfu.ru/b/4ur-q7h-3yc" TargetMode="External"/><Relationship Id="rId51" Type="http://schemas.openxmlformats.org/officeDocument/2006/relationships/hyperlink" Target="https://webinar.ncfu.ru/b/44k-fyt-yb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ebinar.ncfu.ru/b/7cj-gsp-zfo" TargetMode="External"/><Relationship Id="rId17" Type="http://schemas.openxmlformats.org/officeDocument/2006/relationships/hyperlink" Target="https://webinar.ncfu.ru/b/n29-2cp-u9w" TargetMode="External"/><Relationship Id="rId25" Type="http://schemas.openxmlformats.org/officeDocument/2006/relationships/hyperlink" Target="https://webinar.ncfu.ru/b/cwy-dmt-qfn" TargetMode="External"/><Relationship Id="rId33" Type="http://schemas.openxmlformats.org/officeDocument/2006/relationships/hyperlink" Target="https://webinar.ncfu.ru/b/r2w-oor-4tb" TargetMode="External"/><Relationship Id="rId38" Type="http://schemas.openxmlformats.org/officeDocument/2006/relationships/hyperlink" Target="https://webinar.ncfu.ru/b/emn-rzg-qhg" TargetMode="External"/><Relationship Id="rId46" Type="http://schemas.openxmlformats.org/officeDocument/2006/relationships/hyperlink" Target="https://webinar.ncfu.ru/b/44k-fyt-ybe" TargetMode="External"/><Relationship Id="rId59" Type="http://schemas.openxmlformats.org/officeDocument/2006/relationships/hyperlink" Target="https://webinar.ncfu.ru/b/44k-fyt-ybe" TargetMode="External"/><Relationship Id="rId67" Type="http://schemas.openxmlformats.org/officeDocument/2006/relationships/hyperlink" Target="http://webinar.ncfu.ru/b/4ur-q7h-3yc" TargetMode="External"/><Relationship Id="rId20" Type="http://schemas.openxmlformats.org/officeDocument/2006/relationships/hyperlink" Target="https://webinar.ncfu.ru/b/cwy-dmt-qfn" TargetMode="External"/><Relationship Id="rId41" Type="http://schemas.openxmlformats.org/officeDocument/2006/relationships/hyperlink" Target="https://webinar.ncfu.ru/b/emn-rzg-qhg" TargetMode="External"/><Relationship Id="rId54" Type="http://schemas.openxmlformats.org/officeDocument/2006/relationships/hyperlink" Target="https://webinar.ncfu.ru/b/44k-fyt-ybe" TargetMode="External"/><Relationship Id="rId62" Type="http://schemas.openxmlformats.org/officeDocument/2006/relationships/hyperlink" Target="http://webinar.ncfu.ru/b/4ur-q7h-3y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Алтыева Инна Степановна</dc:creator>
  <cp:lastModifiedBy>Оксана Александровна Юрова</cp:lastModifiedBy>
  <cp:revision>2</cp:revision>
  <dcterms:created xsi:type="dcterms:W3CDTF">2021-12-02T06:25:00Z</dcterms:created>
  <dcterms:modified xsi:type="dcterms:W3CDTF">2021-12-02T06:25:00Z</dcterms:modified>
</cp:coreProperties>
</file>